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0C" w:rsidRDefault="007C7C0C" w:rsidP="00AE74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7C7C0C" w:rsidRPr="003A0A1B" w:rsidRDefault="003A0A1B" w:rsidP="00AE74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3A0A1B" w:rsidRPr="003A0A1B" w:rsidRDefault="003A0A1B" w:rsidP="00AE74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ПСКОВСКАЯ ОБЛАСТЬ ПАЛКИНСКИЙ РАЙОН</w:t>
      </w:r>
    </w:p>
    <w:p w:rsidR="00AE74C6" w:rsidRPr="003A0A1B" w:rsidRDefault="00AE74C6" w:rsidP="003A0A1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АДМИНИСТРАЦИЯ </w:t>
      </w:r>
      <w:r w:rsidR="00D05BD1"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городского</w:t>
      </w:r>
      <w:r w:rsidR="007C7C0C"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поселения </w:t>
      </w:r>
      <w:r w:rsidR="00F65A12"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D05BD1"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Палкино</w:t>
      </w:r>
      <w:r w:rsidR="00F65A12"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3A0A1B" w:rsidRPr="00AE74C6" w:rsidRDefault="003A0A1B" w:rsidP="003A0A1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E74C6" w:rsidRPr="003A0A1B" w:rsidRDefault="00AE74C6" w:rsidP="00AE74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0A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ПОСТАНОВЛЕНИЕ</w:t>
      </w:r>
    </w:p>
    <w:p w:rsidR="00AE74C6" w:rsidRPr="00AE74C6" w:rsidRDefault="00AE74C6" w:rsidP="00AE74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E74C6" w:rsidRPr="00AE74C6" w:rsidRDefault="00110581" w:rsidP="007C7C0C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От 25.04.</w:t>
      </w:r>
      <w:r w:rsidR="00AE74C6" w:rsidRPr="00AE74C6">
        <w:rPr>
          <w:rFonts w:ascii="Times New Roman" w:eastAsia="Calibri" w:hAnsi="Times New Roman" w:cs="Times New Roman"/>
          <w:color w:val="000000"/>
          <w:sz w:val="28"/>
          <w:szCs w:val="28"/>
        </w:rPr>
        <w:t>202</w:t>
      </w:r>
      <w:r w:rsidR="007C7C0C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3A0A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AE74C6" w:rsidRPr="00AE74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3A0A1B" w:rsidRPr="00AE74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</w:t>
      </w:r>
      <w:r w:rsidR="00AE74C6" w:rsidRPr="00AE74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13</w:t>
      </w:r>
      <w:r w:rsidR="00AE74C6" w:rsidRPr="00AE74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</w:p>
    <w:p w:rsidR="00AE74C6" w:rsidRPr="00AE74C6" w:rsidRDefault="00AE74C6" w:rsidP="00AE74C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E74C6" w:rsidRDefault="00AE74C6" w:rsidP="00AE74C6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AE74C6" w:rsidRPr="00AE74C6" w:rsidRDefault="00AE74C6" w:rsidP="00AE74C6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 xml:space="preserve">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D05BD1">
        <w:rPr>
          <w:rFonts w:ascii="Times New Roman" w:eastAsia="Times New Roman" w:hAnsi="Times New Roman" w:cs="Times New Roman"/>
          <w:bCs/>
          <w:sz w:val="28"/>
          <w:szCs w:val="27"/>
        </w:rPr>
        <w:t>городского</w:t>
      </w:r>
      <w:r w:rsidR="007C7C0C">
        <w:rPr>
          <w:rFonts w:ascii="Times New Roman" w:eastAsia="Times New Roman" w:hAnsi="Times New Roman" w:cs="Times New Roman"/>
          <w:bCs/>
          <w:sz w:val="28"/>
          <w:szCs w:val="27"/>
        </w:rPr>
        <w:t xml:space="preserve"> поселения «</w:t>
      </w:r>
      <w:r w:rsidR="00D05BD1">
        <w:rPr>
          <w:rFonts w:ascii="Times New Roman" w:eastAsia="Times New Roman" w:hAnsi="Times New Roman" w:cs="Times New Roman"/>
          <w:bCs/>
          <w:sz w:val="28"/>
          <w:szCs w:val="27"/>
        </w:rPr>
        <w:t>Палкино</w:t>
      </w:r>
      <w:r w:rsidR="007C7C0C">
        <w:rPr>
          <w:rFonts w:ascii="Times New Roman" w:eastAsia="Times New Roman" w:hAnsi="Times New Roman" w:cs="Times New Roman"/>
          <w:bCs/>
          <w:sz w:val="28"/>
          <w:szCs w:val="27"/>
        </w:rPr>
        <w:t>»</w:t>
      </w:r>
    </w:p>
    <w:p w:rsidR="00AE74C6" w:rsidRDefault="00AE74C6" w:rsidP="00AE74C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6E14" w:rsidRDefault="00AE74C6" w:rsidP="003A0A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74C6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74C6">
        <w:rPr>
          <w:rFonts w:ascii="Times New Roman" w:eastAsia="Calibri" w:hAnsi="Times New Roman" w:cs="Times New Roman"/>
          <w:sz w:val="28"/>
          <w:szCs w:val="28"/>
        </w:rPr>
        <w:t>Уставом</w:t>
      </w:r>
      <w:r w:rsidR="003A0A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5BD1"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="007C7C0C">
        <w:rPr>
          <w:rFonts w:ascii="Times New Roman" w:eastAsia="Calibri" w:hAnsi="Times New Roman" w:cs="Times New Roman"/>
          <w:sz w:val="28"/>
          <w:szCs w:val="28"/>
        </w:rPr>
        <w:t xml:space="preserve"> поселения «</w:t>
      </w:r>
      <w:r w:rsidR="00D05BD1">
        <w:rPr>
          <w:rFonts w:ascii="Times New Roman" w:eastAsia="Calibri" w:hAnsi="Times New Roman" w:cs="Times New Roman"/>
          <w:sz w:val="28"/>
          <w:szCs w:val="28"/>
        </w:rPr>
        <w:t>Палкино</w:t>
      </w:r>
      <w:r w:rsidR="007C7C0C">
        <w:rPr>
          <w:rFonts w:ascii="Times New Roman" w:eastAsia="Calibri" w:hAnsi="Times New Roman" w:cs="Times New Roman"/>
          <w:sz w:val="28"/>
          <w:szCs w:val="28"/>
        </w:rPr>
        <w:t>»</w:t>
      </w:r>
      <w:r w:rsidRPr="00AE74C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A0A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Администрация городского поселения «Палкино»</w:t>
      </w:r>
      <w:r w:rsidR="003A0A1B" w:rsidRPr="003A0A1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3A0A1B" w:rsidRPr="00AE74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ПОСТАНОВЛЯЕТ:</w:t>
      </w:r>
    </w:p>
    <w:p w:rsidR="007C7C0C" w:rsidRPr="00AE74C6" w:rsidRDefault="007C7C0C" w:rsidP="00F46E1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E74C6" w:rsidRPr="00AE74C6" w:rsidRDefault="00AE74C6" w:rsidP="00AE74C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4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 Утвердить</w:t>
      </w:r>
      <w:r w:rsidRPr="00AE74C6">
        <w:rPr>
          <w:rFonts w:ascii="Times New Roman" w:eastAsia="Calibri" w:hAnsi="Times New Roman" w:cs="Times New Roman"/>
          <w:sz w:val="28"/>
          <w:szCs w:val="28"/>
        </w:rPr>
        <w:t xml:space="preserve"> Положение о порядке информирования населения об установке дорожного знака или нанесения разметки на автомобильных дорогах местного значения </w:t>
      </w:r>
      <w:r w:rsidR="00D05BD1"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="007C7C0C">
        <w:rPr>
          <w:rFonts w:ascii="Times New Roman" w:eastAsia="Calibri" w:hAnsi="Times New Roman" w:cs="Times New Roman"/>
          <w:sz w:val="28"/>
          <w:szCs w:val="28"/>
        </w:rPr>
        <w:t xml:space="preserve"> поселения «</w:t>
      </w:r>
      <w:r w:rsidR="00D05BD1">
        <w:rPr>
          <w:rFonts w:ascii="Times New Roman" w:eastAsia="Calibri" w:hAnsi="Times New Roman" w:cs="Times New Roman"/>
          <w:sz w:val="28"/>
          <w:szCs w:val="28"/>
        </w:rPr>
        <w:t>Палкино</w:t>
      </w:r>
      <w:r w:rsidR="007C7C0C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согласно приложению</w:t>
      </w:r>
      <w:r w:rsidRPr="00AE74C6">
        <w:rPr>
          <w:rFonts w:ascii="Times New Roman" w:eastAsia="Calibri" w:hAnsi="Times New Roman" w:cs="Times New Roman"/>
          <w:sz w:val="28"/>
          <w:szCs w:val="28"/>
        </w:rPr>
        <w:t>.</w:t>
      </w:r>
      <w:r w:rsidRPr="00AE74C6">
        <w:rPr>
          <w:rFonts w:ascii="Times New Roman" w:eastAsia="Calibri" w:hAnsi="Times New Roman" w:cs="Times New Roman"/>
          <w:sz w:val="28"/>
          <w:szCs w:val="28"/>
        </w:rPr>
        <w:tab/>
      </w:r>
    </w:p>
    <w:p w:rsidR="00AE74C6" w:rsidRPr="00AE74C6" w:rsidRDefault="00AE74C6" w:rsidP="00AE74C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4C6">
        <w:rPr>
          <w:rFonts w:ascii="Times New Roman" w:eastAsia="Calibri" w:hAnsi="Times New Roman" w:cs="Times New Roman"/>
          <w:sz w:val="28"/>
          <w:szCs w:val="28"/>
        </w:rPr>
        <w:t>2. Настоящее постановление обнародовать путем размещения на сайте муниципального образования в сети «Интернет».</w:t>
      </w:r>
    </w:p>
    <w:p w:rsidR="00AE74C6" w:rsidRPr="00AE74C6" w:rsidRDefault="00AE74C6" w:rsidP="00AE74C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4C6">
        <w:rPr>
          <w:rFonts w:ascii="Times New Roman" w:eastAsia="Calibri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AE74C6" w:rsidRPr="00AE74C6" w:rsidRDefault="00AE74C6" w:rsidP="00AE74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4C6">
        <w:rPr>
          <w:rFonts w:ascii="Times New Roman" w:eastAsia="Calibri" w:hAnsi="Times New Roman" w:cs="Times New Roman"/>
          <w:sz w:val="28"/>
          <w:szCs w:val="28"/>
        </w:rPr>
        <w:tab/>
        <w:t>4.  Постановление вступает в силу со дня официального обнародования.</w:t>
      </w:r>
    </w:p>
    <w:p w:rsidR="00AE74C6" w:rsidRPr="00AE74C6" w:rsidRDefault="00AE74C6" w:rsidP="00AE74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74C6" w:rsidRDefault="00AE74C6" w:rsidP="00AE74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0A1B" w:rsidRDefault="003A0A1B" w:rsidP="00AE74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0A1B" w:rsidRDefault="003A0A1B" w:rsidP="00AE74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0A1B" w:rsidRPr="00AE74C6" w:rsidRDefault="003A0A1B" w:rsidP="00AE74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5BD1" w:rsidRDefault="007C7C0C" w:rsidP="007C7C0C">
      <w:pPr>
        <w:tabs>
          <w:tab w:val="left" w:pos="950"/>
        </w:tabs>
        <w:spacing w:after="0" w:line="240" w:lineRule="exact"/>
        <w:ind w:right="266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Глава </w:t>
      </w:r>
      <w:r w:rsidR="00D05BD1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Администрации </w:t>
      </w:r>
    </w:p>
    <w:p w:rsidR="007C7C0C" w:rsidRPr="00AE74C6" w:rsidRDefault="00D05BD1" w:rsidP="00D05BD1">
      <w:pPr>
        <w:tabs>
          <w:tab w:val="left" w:pos="950"/>
        </w:tabs>
        <w:spacing w:after="0" w:line="240" w:lineRule="exact"/>
        <w:ind w:right="266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городского</w:t>
      </w:r>
      <w:r w:rsidR="007C7C0C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«Палкино»</w:t>
      </w:r>
      <w:r w:rsidR="003A0A1B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О.А.Попова</w:t>
      </w:r>
    </w:p>
    <w:p w:rsidR="00C117FD" w:rsidRPr="00123D83" w:rsidRDefault="00C117FD" w:rsidP="00AE74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E74C6" w:rsidRDefault="00AE74C6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E74C6" w:rsidRDefault="00AE74C6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F75" w:rsidRPr="00887F75" w:rsidRDefault="00887F75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7F75" w:rsidRDefault="00887F75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65BC4" w:rsidRDefault="00865BC4" w:rsidP="00887F75">
      <w:pPr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05BD1" w:rsidRDefault="00D05BD1" w:rsidP="003A0A1B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A0A1B" w:rsidRDefault="003A0A1B" w:rsidP="003A0A1B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A1B" w:rsidRDefault="003A0A1B" w:rsidP="003A0A1B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BD1" w:rsidRDefault="00D05BD1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A1B" w:rsidRDefault="003A0A1B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5BD1" w:rsidRDefault="00D05BD1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4C6" w:rsidRPr="00AE74C6" w:rsidRDefault="00AE74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AE74C6" w:rsidRPr="00AE74C6" w:rsidRDefault="00AE74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</w:p>
    <w:p w:rsidR="00AE74C6" w:rsidRPr="00AE74C6" w:rsidRDefault="00AE74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 w:rsidR="007C7C0C" w:rsidRDefault="007C7C0C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05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E74C6" w:rsidRPr="00F46E14" w:rsidRDefault="00AE74C6" w:rsidP="00F46E14">
      <w:pPr>
        <w:spacing w:after="0" w:line="240" w:lineRule="exact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</w:t>
      </w:r>
      <w:r w:rsidR="00110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25.04.2025г.</w:t>
      </w: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№_</w:t>
      </w:r>
      <w:r w:rsidR="00110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AE7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AE74C6" w:rsidRDefault="00AE74C6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E74C6" w:rsidRPr="00AE74C6" w:rsidRDefault="00887F75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>ПОЛОЖЕНИЕ</w:t>
      </w:r>
    </w:p>
    <w:p w:rsidR="00865BC4" w:rsidRPr="00AE74C6" w:rsidRDefault="00887F75" w:rsidP="00AE74C6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>О ПОРЯДКЕ ИНФОРМИРОВАНИЯ НАСЕЛЕНИЯ ОБ УСТАНОВКЕ</w:t>
      </w:r>
      <w:r w:rsidR="003A0A1B">
        <w:rPr>
          <w:rFonts w:ascii="Times New Roman" w:eastAsia="Times New Roman" w:hAnsi="Times New Roman" w:cs="Times New Roman"/>
          <w:bCs/>
          <w:sz w:val="28"/>
          <w:szCs w:val="27"/>
        </w:rPr>
        <w:t xml:space="preserve"> </w:t>
      </w: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>ДОРОЖНОГО ЗНАКА ИЛИ НАНЕСЕНИЯ РАЗМЕТКИ НА АВТОМОБИЛЬНЫХ</w:t>
      </w:r>
      <w:r w:rsidR="003A0A1B">
        <w:rPr>
          <w:rFonts w:ascii="Times New Roman" w:eastAsia="Times New Roman" w:hAnsi="Times New Roman" w:cs="Times New Roman"/>
          <w:bCs/>
          <w:sz w:val="28"/>
          <w:szCs w:val="27"/>
        </w:rPr>
        <w:t xml:space="preserve"> </w:t>
      </w:r>
      <w:r w:rsidRPr="00AE74C6">
        <w:rPr>
          <w:rFonts w:ascii="Times New Roman" w:eastAsia="Times New Roman" w:hAnsi="Times New Roman" w:cs="Times New Roman"/>
          <w:bCs/>
          <w:sz w:val="28"/>
          <w:szCs w:val="27"/>
        </w:rPr>
        <w:t xml:space="preserve">ДОРОГАХ МЕСТНОГО ЗНАЧЕНИЯ </w:t>
      </w:r>
      <w:r w:rsidR="00D05BD1">
        <w:rPr>
          <w:rFonts w:ascii="Times New Roman" w:eastAsia="Times New Roman" w:hAnsi="Times New Roman" w:cs="Times New Roman"/>
          <w:bCs/>
          <w:sz w:val="28"/>
          <w:szCs w:val="27"/>
        </w:rPr>
        <w:t>ГОРОДСКОГО</w:t>
      </w:r>
      <w:r w:rsidR="007C7C0C">
        <w:rPr>
          <w:rFonts w:ascii="Times New Roman" w:eastAsia="Times New Roman" w:hAnsi="Times New Roman" w:cs="Times New Roman"/>
          <w:bCs/>
          <w:sz w:val="28"/>
          <w:szCs w:val="27"/>
        </w:rPr>
        <w:t xml:space="preserve"> ПОСЕЛЕНИЯ «</w:t>
      </w:r>
      <w:r w:rsidR="00D05BD1">
        <w:rPr>
          <w:rFonts w:ascii="Times New Roman" w:eastAsia="Times New Roman" w:hAnsi="Times New Roman" w:cs="Times New Roman"/>
          <w:bCs/>
          <w:sz w:val="28"/>
          <w:szCs w:val="27"/>
        </w:rPr>
        <w:t>ПАЛКИНО</w:t>
      </w:r>
      <w:r w:rsidR="007C7C0C">
        <w:rPr>
          <w:rFonts w:ascii="Times New Roman" w:eastAsia="Times New Roman" w:hAnsi="Times New Roman" w:cs="Times New Roman"/>
          <w:bCs/>
          <w:sz w:val="28"/>
          <w:szCs w:val="27"/>
        </w:rPr>
        <w:t>»</w:t>
      </w:r>
    </w:p>
    <w:p w:rsidR="00887F75" w:rsidRPr="00AE74C6" w:rsidRDefault="00887F75" w:rsidP="00887F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>1. Порядок информирования населения об установке дорожных знаков или нанесения разметки на автомобильных дорогах местного значения</w:t>
      </w:r>
      <w:r w:rsidR="00110581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>городского</w:t>
      </w:r>
      <w:r w:rsidR="007C7C0C">
        <w:rPr>
          <w:rFonts w:ascii="Times New Roman" w:eastAsia="Times New Roman" w:hAnsi="Times New Roman" w:cs="Times New Roman"/>
          <w:sz w:val="28"/>
          <w:szCs w:val="27"/>
        </w:rPr>
        <w:t xml:space="preserve"> поселения «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>Палкино</w:t>
      </w:r>
      <w:r w:rsidR="007C7C0C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 либо выезд на такую дорогу или проезжую часть,  разработан в целях обеспечения безопасности дорожного движения на указанных дорогах на основании Федерального закона от 06.10.2003 № 131-ФЗ «Об общих принципах организации местного самоуправления в Российской Федерации», а также Федерального закона от 10.12.1995 № 196-ФЗ «О безопасности дорожного движения».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2. Задачами настоящего 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Положения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 в границах 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>городского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 xml:space="preserve"> поселения «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>Палкино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>».</w:t>
      </w:r>
    </w:p>
    <w:p w:rsidR="00887F75" w:rsidRPr="00AE74C6" w:rsidRDefault="00887F75" w:rsidP="00AE7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>3. Не позднее чем за двадцать дней до установки дорожных знаков (</w:t>
      </w:r>
      <w:r w:rsidR="00F46E14" w:rsidRPr="00AE74C6">
        <w:rPr>
          <w:rFonts w:ascii="Times New Roman" w:eastAsia="Times New Roman" w:hAnsi="Times New Roman" w:cs="Times New Roman"/>
          <w:sz w:val="28"/>
          <w:szCs w:val="27"/>
        </w:rPr>
        <w:t>утверждённ</w:t>
      </w:r>
      <w:r w:rsidR="00F46E14">
        <w:rPr>
          <w:rFonts w:ascii="Times New Roman" w:eastAsia="Times New Roman" w:hAnsi="Times New Roman" w:cs="Times New Roman"/>
          <w:sz w:val="28"/>
          <w:szCs w:val="27"/>
        </w:rPr>
        <w:t>ых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 постановлением Правительства РФ от 23.10.1993 № 1090 «О Правилах дорожного движения»)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значения</w:t>
      </w:r>
      <w:r w:rsidR="003A0A1B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>городского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 xml:space="preserve"> поселения «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>Палкино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i/>
          <w:iCs/>
          <w:sz w:val="28"/>
          <w:szCs w:val="27"/>
        </w:rPr>
        <w:t>.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>4. Информирование осуществляется в установленные п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унктом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 3 настоящего Порядка сроки посредством: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- размещения информации на официальном сайте в сети 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«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Интернет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; 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-размещения информации на информационных стендах (табло) возле 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 xml:space="preserve">входа в 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Администраци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>ю</w:t>
      </w:r>
      <w:r w:rsidR="00462D59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D05BD1">
        <w:rPr>
          <w:rFonts w:ascii="Times New Roman" w:eastAsia="Times New Roman" w:hAnsi="Times New Roman" w:cs="Times New Roman"/>
          <w:sz w:val="28"/>
          <w:szCs w:val="27"/>
        </w:rPr>
        <w:t xml:space="preserve">поселения </w:t>
      </w:r>
      <w:bookmarkStart w:id="0" w:name="_GoBack"/>
      <w:bookmarkEnd w:id="0"/>
      <w:r w:rsidRPr="00AE74C6">
        <w:rPr>
          <w:rFonts w:ascii="Times New Roman" w:eastAsia="Times New Roman" w:hAnsi="Times New Roman" w:cs="Times New Roman"/>
          <w:sz w:val="28"/>
          <w:szCs w:val="27"/>
        </w:rPr>
        <w:t>и непосредственно на дороге вблизи от места установки соответствующих дорожных знаков или нанесения разметки;</w:t>
      </w:r>
    </w:p>
    <w:p w:rsidR="00887F75" w:rsidRPr="00AE74C6" w:rsidRDefault="00887F75" w:rsidP="00AE7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AE74C6">
        <w:rPr>
          <w:rFonts w:ascii="Times New Roman" w:eastAsia="Times New Roman" w:hAnsi="Times New Roman" w:cs="Times New Roman"/>
          <w:sz w:val="28"/>
          <w:szCs w:val="27"/>
        </w:rPr>
        <w:t xml:space="preserve">- опубликования информации в газете 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«</w:t>
      </w:r>
      <w:r w:rsidR="00F65A12">
        <w:rPr>
          <w:rFonts w:ascii="Times New Roman" w:eastAsia="Times New Roman" w:hAnsi="Times New Roman" w:cs="Times New Roman"/>
          <w:sz w:val="28"/>
          <w:szCs w:val="27"/>
        </w:rPr>
        <w:t>Льновод</w:t>
      </w:r>
      <w:r w:rsidR="00AE74C6" w:rsidRPr="00AE74C6">
        <w:rPr>
          <w:rFonts w:ascii="Times New Roman" w:eastAsia="Times New Roman" w:hAnsi="Times New Roman" w:cs="Times New Roman"/>
          <w:sz w:val="28"/>
          <w:szCs w:val="27"/>
        </w:rPr>
        <w:t>»</w:t>
      </w:r>
      <w:r w:rsidRPr="00AE74C6">
        <w:rPr>
          <w:rFonts w:ascii="Times New Roman" w:eastAsia="Times New Roman" w:hAnsi="Times New Roman" w:cs="Times New Roman"/>
          <w:sz w:val="28"/>
          <w:szCs w:val="27"/>
        </w:rPr>
        <w:t>.</w:t>
      </w:r>
    </w:p>
    <w:sectPr w:rsidR="00887F75" w:rsidRPr="00AE74C6" w:rsidSect="00F65A12">
      <w:headerReference w:type="default" r:id="rId6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3D2" w:rsidRDefault="008843D2" w:rsidP="007B2EC1">
      <w:pPr>
        <w:spacing w:after="0" w:line="240" w:lineRule="auto"/>
      </w:pPr>
      <w:r>
        <w:separator/>
      </w:r>
    </w:p>
  </w:endnote>
  <w:endnote w:type="continuationSeparator" w:id="1">
    <w:p w:rsidR="008843D2" w:rsidRDefault="008843D2" w:rsidP="007B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3D2" w:rsidRDefault="008843D2" w:rsidP="007B2EC1">
      <w:pPr>
        <w:spacing w:after="0" w:line="240" w:lineRule="auto"/>
      </w:pPr>
      <w:r>
        <w:separator/>
      </w:r>
    </w:p>
  </w:footnote>
  <w:footnote w:type="continuationSeparator" w:id="1">
    <w:p w:rsidR="008843D2" w:rsidRDefault="008843D2" w:rsidP="007B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542744466"/>
      <w:docPartObj>
        <w:docPartGallery w:val="Page Numbers (Top of Page)"/>
        <w:docPartUnique/>
      </w:docPartObj>
    </w:sdtPr>
    <w:sdtContent>
      <w:p w:rsidR="00E95ADC" w:rsidRPr="008604FB" w:rsidRDefault="0075636A" w:rsidP="0007353B">
        <w:pPr>
          <w:pStyle w:val="a3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2547F0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110581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  <w:p w:rsidR="00B304AD" w:rsidRDefault="008843D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52C98"/>
    <w:rsid w:val="000520DB"/>
    <w:rsid w:val="00110581"/>
    <w:rsid w:val="0011407F"/>
    <w:rsid w:val="00123D83"/>
    <w:rsid w:val="001B1C06"/>
    <w:rsid w:val="001F1379"/>
    <w:rsid w:val="002547F0"/>
    <w:rsid w:val="003A0A1B"/>
    <w:rsid w:val="00434FE9"/>
    <w:rsid w:val="00445679"/>
    <w:rsid w:val="00462D59"/>
    <w:rsid w:val="004F7FBC"/>
    <w:rsid w:val="005046D0"/>
    <w:rsid w:val="0075636A"/>
    <w:rsid w:val="0076398A"/>
    <w:rsid w:val="007B2EC1"/>
    <w:rsid w:val="007C7C0C"/>
    <w:rsid w:val="00806DF1"/>
    <w:rsid w:val="00865BC4"/>
    <w:rsid w:val="00875B5A"/>
    <w:rsid w:val="008843D2"/>
    <w:rsid w:val="00887F75"/>
    <w:rsid w:val="009A0625"/>
    <w:rsid w:val="009E7F10"/>
    <w:rsid w:val="00AE74C6"/>
    <w:rsid w:val="00BE6F0E"/>
    <w:rsid w:val="00C117FD"/>
    <w:rsid w:val="00C66907"/>
    <w:rsid w:val="00D05BD1"/>
    <w:rsid w:val="00D23934"/>
    <w:rsid w:val="00D52199"/>
    <w:rsid w:val="00DA670B"/>
    <w:rsid w:val="00E02AD9"/>
    <w:rsid w:val="00E52C98"/>
    <w:rsid w:val="00F1312F"/>
    <w:rsid w:val="00F37CCB"/>
    <w:rsid w:val="00F46E14"/>
    <w:rsid w:val="00F643EE"/>
    <w:rsid w:val="00F65A12"/>
    <w:rsid w:val="00F6675D"/>
    <w:rsid w:val="00F90117"/>
    <w:rsid w:val="00F92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C98"/>
  </w:style>
  <w:style w:type="table" w:styleId="a5">
    <w:name w:val="Table Grid"/>
    <w:basedOn w:val="a1"/>
    <w:uiPriority w:val="39"/>
    <w:rsid w:val="00F13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131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7B2E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B2E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7B2EC1"/>
    <w:rPr>
      <w:vertAlign w:val="superscript"/>
    </w:rPr>
  </w:style>
  <w:style w:type="paragraph" w:customStyle="1" w:styleId="a9">
    <w:name w:val="Знак"/>
    <w:basedOn w:val="a"/>
    <w:rsid w:val="00C117F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F4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6E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Михайловна</dc:creator>
  <cp:lastModifiedBy>admin</cp:lastModifiedBy>
  <cp:revision>6</cp:revision>
  <cp:lastPrinted>2025-04-25T06:14:00Z</cp:lastPrinted>
  <dcterms:created xsi:type="dcterms:W3CDTF">2025-04-24T05:06:00Z</dcterms:created>
  <dcterms:modified xsi:type="dcterms:W3CDTF">2025-04-25T06:15:00Z</dcterms:modified>
</cp:coreProperties>
</file>